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167" w:rsidRDefault="00FD65F3" w:rsidP="00FD65F3">
      <w:pPr>
        <w:jc w:val="center"/>
        <w:rPr>
          <w:rFonts w:ascii="SassoonPrimaryInfant" w:hAnsi="SassoonPrimaryInfant"/>
          <w:b/>
          <w:sz w:val="36"/>
        </w:rPr>
      </w:pPr>
      <w:r w:rsidRPr="00FD65F3">
        <w:rPr>
          <w:rFonts w:ascii="SassoonPrimaryInfant" w:hAnsi="SassoonPrimaryInfant"/>
          <w:b/>
          <w:sz w:val="36"/>
        </w:rPr>
        <w:t xml:space="preserve">Shared Persuasive Writing </w:t>
      </w:r>
      <w:r>
        <w:rPr>
          <w:rFonts w:ascii="SassoonPrimaryInfant" w:hAnsi="SassoonPrimaryInfant"/>
          <w:b/>
          <w:sz w:val="36"/>
        </w:rPr>
        <w:t xml:space="preserve">                   </w:t>
      </w:r>
      <w:r w:rsidRPr="00FD65F3">
        <w:rPr>
          <w:rFonts w:ascii="SassoonPrimaryInfant" w:hAnsi="SassoonPrimaryInfant"/>
          <w:b/>
          <w:sz w:val="36"/>
        </w:rPr>
        <w:t>20.5.21</w:t>
      </w:r>
    </w:p>
    <w:p w:rsidR="00FD65F3" w:rsidRDefault="00FD65F3" w:rsidP="00FD65F3">
      <w:pPr>
        <w:jc w:val="center"/>
        <w:rPr>
          <w:rFonts w:ascii="SassoonPrimaryInfant" w:hAnsi="SassoonPrimaryInfant"/>
          <w:b/>
          <w:sz w:val="36"/>
        </w:rPr>
      </w:pPr>
    </w:p>
    <w:p w:rsidR="00FD65F3" w:rsidRPr="00FD65F3" w:rsidRDefault="00FD65F3" w:rsidP="00FD65F3">
      <w:pPr>
        <w:rPr>
          <w:rFonts w:ascii="SassoonPrimaryInfant" w:hAnsi="SassoonPrimaryInfant"/>
          <w:b/>
          <w:color w:val="1F3864" w:themeColor="accent5" w:themeShade="80"/>
          <w:sz w:val="44"/>
        </w:rPr>
      </w:pPr>
      <w:r w:rsidRPr="00FD65F3">
        <w:rPr>
          <w:rFonts w:ascii="SassoonPrimaryInfant" w:hAnsi="SassoonPrimaryInfant"/>
          <w:b/>
          <w:color w:val="1F3864" w:themeColor="accent5" w:themeShade="80"/>
          <w:sz w:val="44"/>
        </w:rPr>
        <w:t>To the Boys and Girls of the World,</w:t>
      </w:r>
    </w:p>
    <w:p w:rsidR="00FD65F3" w:rsidRPr="00FD65F3" w:rsidRDefault="00FD65F3" w:rsidP="00FD65F3">
      <w:pPr>
        <w:rPr>
          <w:rFonts w:ascii="SassoonPrimaryInfant" w:hAnsi="SassoonPrimaryInfant"/>
          <w:b/>
          <w:color w:val="1F3864" w:themeColor="accent5" w:themeShade="80"/>
          <w:sz w:val="44"/>
        </w:rPr>
      </w:pPr>
      <w:r w:rsidRPr="00FD65F3">
        <w:rPr>
          <w:rFonts w:ascii="SassoonPrimaryInfant" w:hAnsi="SassoonPrimaryInfant"/>
          <w:b/>
          <w:color w:val="1F3864" w:themeColor="accent5" w:themeShade="80"/>
          <w:sz w:val="44"/>
        </w:rPr>
        <w:t xml:space="preserve">We are writing to persuade you not to drop litter.  The litter can harm lots of different animals, so we need to stop dropping litter on the land and in the water.  The poor, little animals think the litter is their food or their home.  For this reason, the animals are in serious danger!  </w:t>
      </w:r>
    </w:p>
    <w:p w:rsidR="00FD65F3" w:rsidRPr="00FD65F3" w:rsidRDefault="00FD65F3" w:rsidP="00FD65F3">
      <w:pPr>
        <w:rPr>
          <w:rFonts w:ascii="SassoonPrimaryInfant" w:hAnsi="SassoonPrimaryInfant"/>
          <w:b/>
          <w:color w:val="1F3864" w:themeColor="accent5" w:themeShade="80"/>
          <w:sz w:val="44"/>
        </w:rPr>
      </w:pPr>
      <w:r w:rsidRPr="00FD65F3">
        <w:rPr>
          <w:rFonts w:ascii="SassoonPrimaryInfant" w:hAnsi="SassoonPrimaryInfant"/>
          <w:b/>
          <w:color w:val="1F3864" w:themeColor="accent5" w:themeShade="80"/>
          <w:sz w:val="44"/>
        </w:rPr>
        <w:t xml:space="preserve">We believe that we can protect our wildlife by putting our rubbish in the bin, picking up other litter and recycling it.  </w:t>
      </w:r>
    </w:p>
    <w:p w:rsidR="00FD65F3" w:rsidRPr="00FD65F3" w:rsidRDefault="00FD65F3" w:rsidP="00FD65F3">
      <w:pPr>
        <w:rPr>
          <w:rFonts w:ascii="SassoonPrimaryInfant" w:hAnsi="SassoonPrimaryInfant"/>
          <w:b/>
          <w:color w:val="1F3864" w:themeColor="accent5" w:themeShade="80"/>
          <w:sz w:val="44"/>
        </w:rPr>
      </w:pPr>
      <w:r w:rsidRPr="00FD65F3">
        <w:rPr>
          <w:rFonts w:ascii="SassoonPrimaryInfant" w:hAnsi="SassoonPrimaryInfant"/>
          <w:b/>
          <w:color w:val="1F3864" w:themeColor="accent5" w:themeShade="80"/>
          <w:sz w:val="44"/>
        </w:rPr>
        <w:t xml:space="preserve">Our </w:t>
      </w:r>
      <w:r>
        <w:rPr>
          <w:rFonts w:ascii="SassoonPrimaryInfant" w:hAnsi="SassoonPrimaryInfant"/>
          <w:b/>
          <w:color w:val="1F3864" w:themeColor="accent5" w:themeShade="80"/>
          <w:sz w:val="44"/>
        </w:rPr>
        <w:t>class feel that if we keep our world clean we can keep our w</w:t>
      </w:r>
      <w:r w:rsidRPr="00FD65F3">
        <w:rPr>
          <w:rFonts w:ascii="SassoonPrimaryInfant" w:hAnsi="SassoonPrimaryInfant"/>
          <w:b/>
          <w:color w:val="1F3864" w:themeColor="accent5" w:themeShade="80"/>
          <w:sz w:val="44"/>
        </w:rPr>
        <w:t>orld safe.</w:t>
      </w:r>
    </w:p>
    <w:p w:rsidR="00FD65F3" w:rsidRPr="00FD65F3" w:rsidRDefault="00FD65F3" w:rsidP="00FD65F3">
      <w:pPr>
        <w:rPr>
          <w:rFonts w:ascii="SassoonPrimaryInfant" w:hAnsi="SassoonPrimaryInfant"/>
          <w:b/>
          <w:color w:val="1F3864" w:themeColor="accent5" w:themeShade="80"/>
          <w:sz w:val="44"/>
        </w:rPr>
      </w:pPr>
      <w:r w:rsidRPr="00FD65F3">
        <w:rPr>
          <w:rFonts w:ascii="SassoonPrimaryInfant" w:hAnsi="SassoonPrimaryInfant"/>
          <w:b/>
          <w:color w:val="1F3864" w:themeColor="accent5" w:themeShade="80"/>
          <w:sz w:val="44"/>
        </w:rPr>
        <w:t>DON’T DROP LITTER!</w:t>
      </w:r>
    </w:p>
    <w:p w:rsidR="00FD65F3" w:rsidRPr="00FD65F3" w:rsidRDefault="00FD65F3" w:rsidP="00FD65F3">
      <w:pPr>
        <w:rPr>
          <w:rFonts w:ascii="SassoonPrimaryInfant" w:hAnsi="SassoonPrimaryInfant"/>
          <w:b/>
          <w:color w:val="1F3864" w:themeColor="accent5" w:themeShade="80"/>
          <w:sz w:val="44"/>
        </w:rPr>
      </w:pPr>
    </w:p>
    <w:p w:rsidR="00FD65F3" w:rsidRPr="00FD65F3" w:rsidRDefault="00FD65F3" w:rsidP="00FD65F3">
      <w:pPr>
        <w:rPr>
          <w:rFonts w:ascii="SassoonPrimaryInfant" w:hAnsi="SassoonPrimaryInfant"/>
          <w:b/>
          <w:color w:val="1F3864" w:themeColor="accent5" w:themeShade="80"/>
          <w:sz w:val="44"/>
        </w:rPr>
      </w:pPr>
      <w:r w:rsidRPr="00FD65F3">
        <w:rPr>
          <w:rFonts w:ascii="SassoonPrimaryInfant" w:hAnsi="SassoonPrimaryInfant"/>
          <w:b/>
          <w:color w:val="1F3864" w:themeColor="accent5" w:themeShade="80"/>
          <w:sz w:val="44"/>
        </w:rPr>
        <w:t xml:space="preserve">From P3 and P4 in </w:t>
      </w:r>
      <w:proofErr w:type="spellStart"/>
      <w:r w:rsidRPr="00FD65F3">
        <w:rPr>
          <w:rFonts w:ascii="SassoonPrimaryInfant" w:hAnsi="SassoonPrimaryInfant"/>
          <w:b/>
          <w:color w:val="1F3864" w:themeColor="accent5" w:themeShade="80"/>
          <w:sz w:val="44"/>
        </w:rPr>
        <w:t>Carntall</w:t>
      </w:r>
      <w:proofErr w:type="spellEnd"/>
      <w:r w:rsidRPr="00FD65F3">
        <w:rPr>
          <w:rFonts w:ascii="SassoonPrimaryInfant" w:hAnsi="SassoonPrimaryInfant"/>
          <w:b/>
          <w:color w:val="1F3864" w:themeColor="accent5" w:themeShade="80"/>
          <w:sz w:val="44"/>
        </w:rPr>
        <w:t xml:space="preserve"> Primary School</w:t>
      </w:r>
    </w:p>
    <w:p w:rsidR="00FD65F3" w:rsidRPr="00FD65F3" w:rsidRDefault="00FD65F3" w:rsidP="00FD65F3">
      <w:pPr>
        <w:rPr>
          <w:rFonts w:ascii="SassoonPrimaryInfant" w:hAnsi="SassoonPrimaryInfant"/>
          <w:b/>
          <w:color w:val="1F3864" w:themeColor="accent5" w:themeShade="80"/>
          <w:sz w:val="44"/>
        </w:rPr>
      </w:pPr>
    </w:p>
    <w:p w:rsidR="00FD65F3" w:rsidRPr="00FD65F3" w:rsidRDefault="00FD65F3" w:rsidP="00FD65F3">
      <w:pPr>
        <w:jc w:val="center"/>
        <w:rPr>
          <w:rFonts w:ascii="SassoonPrimaryInfant" w:hAnsi="SassoonPrimaryInfant"/>
          <w:b/>
          <w:color w:val="1F3864" w:themeColor="accent5" w:themeShade="80"/>
          <w:sz w:val="44"/>
        </w:rPr>
      </w:pPr>
      <w:bookmarkStart w:id="0" w:name="_GoBack"/>
      <w:bookmarkEnd w:id="0"/>
    </w:p>
    <w:sectPr w:rsidR="00FD65F3" w:rsidRPr="00FD65F3" w:rsidSect="00FD65F3">
      <w:pgSz w:w="11906" w:h="16838"/>
      <w:pgMar w:top="1440" w:right="1440" w:bottom="1440" w:left="1440" w:header="708" w:footer="708" w:gutter="0"/>
      <w:pgBorders w:offsetFrom="page">
        <w:top w:val="thinThickThinMediumGap" w:sz="36" w:space="24" w:color="auto"/>
        <w:left w:val="thinThickThinMediumGap" w:sz="36" w:space="24" w:color="auto"/>
        <w:bottom w:val="thinThickThinMediumGap" w:sz="36" w:space="24" w:color="auto"/>
        <w:right w:val="thinThickThinMediumGap"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5F3"/>
    <w:rsid w:val="00854167"/>
    <w:rsid w:val="00FD6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D592"/>
  <w15:chartTrackingRefBased/>
  <w15:docId w15:val="{5A07065B-3EF5-4362-BEBA-4DBCC38B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Wilson</dc:creator>
  <cp:keywords/>
  <dc:description/>
  <cp:lastModifiedBy>Kathryn Wilson</cp:lastModifiedBy>
  <cp:revision>1</cp:revision>
  <dcterms:created xsi:type="dcterms:W3CDTF">2021-05-20T11:12:00Z</dcterms:created>
  <dcterms:modified xsi:type="dcterms:W3CDTF">2021-05-20T11:19:00Z</dcterms:modified>
</cp:coreProperties>
</file>